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18" w:rsidRPr="00E72918" w:rsidRDefault="00E72918" w:rsidP="00E729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82A"/>
          <w:sz w:val="32"/>
          <w:szCs w:val="32"/>
        </w:rPr>
      </w:pPr>
      <w:r w:rsidRPr="00E72918">
        <w:rPr>
          <w:rFonts w:ascii="Arial" w:eastAsia="Times New Roman" w:hAnsi="Arial" w:cs="Arial"/>
          <w:b/>
          <w:bCs/>
          <w:color w:val="26282A"/>
          <w:sz w:val="32"/>
          <w:szCs w:val="32"/>
        </w:rPr>
        <w:t xml:space="preserve">WHO LADIES - </w:t>
      </w:r>
      <w:r w:rsidRPr="00E72918">
        <w:rPr>
          <w:rFonts w:ascii="Helvetica" w:eastAsia="Times New Roman" w:hAnsi="Helvetica" w:cs="Helvetica"/>
          <w:b/>
          <w:bCs/>
          <w:color w:val="26282A"/>
          <w:sz w:val="32"/>
          <w:szCs w:val="32"/>
        </w:rPr>
        <w:t>SAVE THE</w:t>
      </w:r>
      <w:r w:rsidRPr="00E72918">
        <w:rPr>
          <w:rFonts w:ascii="Arial" w:eastAsia="Times New Roman" w:hAnsi="Arial" w:cs="Arial"/>
          <w:b/>
          <w:bCs/>
          <w:color w:val="26282A"/>
          <w:sz w:val="32"/>
          <w:szCs w:val="32"/>
        </w:rPr>
        <w:t> DATE - MAY 21, 2024!!</w:t>
      </w:r>
    </w:p>
    <w:p w:rsidR="00E72918" w:rsidRPr="00E72918" w:rsidRDefault="00E72918" w:rsidP="00E7291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6282A"/>
          <w:sz w:val="32"/>
          <w:szCs w:val="32"/>
        </w:rPr>
      </w:pPr>
      <w:r w:rsidRPr="00E72918">
        <w:rPr>
          <w:rFonts w:ascii="Helvetica" w:eastAsia="Times New Roman" w:hAnsi="Helvetica" w:cs="Helvetica"/>
          <w:b/>
          <w:bCs/>
          <w:color w:val="26282A"/>
          <w:sz w:val="32"/>
          <w:szCs w:val="32"/>
        </w:rPr>
        <w:t>Women Helping Others (WHO)</w:t>
      </w:r>
      <w:r w:rsidR="00C9070A">
        <w:rPr>
          <w:rFonts w:ascii="Helvetica" w:eastAsia="Times New Roman" w:hAnsi="Helvetica" w:cs="Helvetica"/>
          <w:b/>
          <w:bCs/>
          <w:color w:val="26282A"/>
          <w:sz w:val="32"/>
          <w:szCs w:val="32"/>
        </w:rPr>
        <w:t xml:space="preserve"> </w:t>
      </w:r>
      <w:r w:rsidR="00F045BB">
        <w:rPr>
          <w:rFonts w:ascii="Helvetica" w:eastAsia="Times New Roman" w:hAnsi="Helvetica" w:cs="Helvetica"/>
          <w:b/>
          <w:bCs/>
          <w:color w:val="26282A"/>
          <w:sz w:val="32"/>
          <w:szCs w:val="32"/>
        </w:rPr>
        <w:t>Opportunities</w:t>
      </w:r>
      <w:r w:rsidRPr="00E72918">
        <w:rPr>
          <w:rFonts w:ascii="Helvetica" w:eastAsia="Times New Roman" w:hAnsi="Helvetica" w:cs="Helvetica"/>
          <w:b/>
          <w:bCs/>
          <w:color w:val="26282A"/>
          <w:sz w:val="32"/>
          <w:szCs w:val="32"/>
        </w:rPr>
        <w:t xml:space="preserve"> Meals on Wheels</w:t>
      </w:r>
      <w:r w:rsidR="00D142BF">
        <w:rPr>
          <w:rFonts w:ascii="Helvetica" w:eastAsia="Times New Roman" w:hAnsi="Helvetica" w:cs="Helvetica"/>
          <w:b/>
          <w:bCs/>
          <w:color w:val="26282A"/>
          <w:sz w:val="32"/>
          <w:szCs w:val="32"/>
        </w:rPr>
        <w:t xml:space="preserve"> Fundraiser</w:t>
      </w:r>
      <w:r w:rsidRPr="00E72918">
        <w:rPr>
          <w:rFonts w:ascii="Helvetica" w:eastAsia="Times New Roman" w:hAnsi="Helvetica" w:cs="Helvetica"/>
          <w:b/>
          <w:bCs/>
          <w:color w:val="26282A"/>
          <w:sz w:val="32"/>
          <w:szCs w:val="32"/>
        </w:rPr>
        <w:t xml:space="preserve"> Kickoff Event</w:t>
      </w:r>
    </w:p>
    <w:p w:rsidR="00E72918" w:rsidRPr="00E72918" w:rsidRDefault="00E72918" w:rsidP="00E729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82A"/>
          <w:sz w:val="28"/>
          <w:szCs w:val="28"/>
        </w:rPr>
      </w:pPr>
    </w:p>
    <w:p w:rsidR="00E72918" w:rsidRPr="00E72918" w:rsidRDefault="00E72918" w:rsidP="00E729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8"/>
          <w:szCs w:val="28"/>
        </w:rPr>
      </w:pPr>
      <w:r w:rsidRPr="00E72918">
        <w:rPr>
          <w:rFonts w:ascii="Helvetica" w:eastAsia="Times New Roman" w:hAnsi="Helvetica" w:cs="Helvetica"/>
          <w:b/>
          <w:bCs/>
          <w:color w:val="26282A"/>
          <w:sz w:val="28"/>
          <w:szCs w:val="28"/>
        </w:rPr>
        <w:t>Date:  Tuesday, May 21, 2024</w:t>
      </w:r>
    </w:p>
    <w:p w:rsidR="00E72918" w:rsidRDefault="00E72918" w:rsidP="00E7291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6282A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26282A"/>
          <w:sz w:val="28"/>
          <w:szCs w:val="28"/>
        </w:rPr>
        <w:t>Time:  5-7 PM (Extra parking w</w:t>
      </w:r>
      <w:r w:rsidRPr="00E72918">
        <w:rPr>
          <w:rFonts w:ascii="Helvetica" w:eastAsia="Times New Roman" w:hAnsi="Helvetica" w:cs="Helvetica"/>
          <w:b/>
          <w:bCs/>
          <w:color w:val="26282A"/>
          <w:sz w:val="28"/>
          <w:szCs w:val="28"/>
        </w:rPr>
        <w:t>ill be available)</w:t>
      </w:r>
    </w:p>
    <w:p w:rsidR="00E72918" w:rsidRPr="00E72918" w:rsidRDefault="00E72918" w:rsidP="00E7291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26282A"/>
          <w:sz w:val="28"/>
          <w:szCs w:val="28"/>
        </w:rPr>
        <w:t>Where:  Mulligan’s Restaurant</w:t>
      </w:r>
      <w:r w:rsidR="00D142BF">
        <w:rPr>
          <w:rFonts w:ascii="Helvetica" w:eastAsia="Times New Roman" w:hAnsi="Helvetica" w:cs="Helvetica"/>
          <w:b/>
          <w:bCs/>
          <w:color w:val="26282A"/>
          <w:sz w:val="28"/>
          <w:szCs w:val="28"/>
        </w:rPr>
        <w:t>, 150 Dove Hollow Trail</w:t>
      </w:r>
    </w:p>
    <w:p w:rsidR="00D142BF" w:rsidRPr="00D142BF" w:rsidRDefault="00E72918" w:rsidP="00E729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1"/>
          <w:szCs w:val="21"/>
        </w:rPr>
      </w:pPr>
      <w:r w:rsidRPr="00E72918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 xml:space="preserve"> Entertainment by Almost Austin</w:t>
      </w:r>
    </w:p>
    <w:p w:rsidR="00D142BF" w:rsidRPr="00D142BF" w:rsidRDefault="00E72918" w:rsidP="00E729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1"/>
          <w:szCs w:val="21"/>
        </w:rPr>
      </w:pPr>
      <w:r w:rsidRPr="00E72918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 xml:space="preserve">WHO Famous </w:t>
      </w:r>
      <w:r w:rsidRPr="00E72918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Dessert Auction </w:t>
      </w:r>
    </w:p>
    <w:p w:rsidR="00D142BF" w:rsidRPr="00D142BF" w:rsidRDefault="00E72918" w:rsidP="00E729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1"/>
          <w:szCs w:val="21"/>
        </w:rPr>
      </w:pPr>
      <w:r w:rsidRPr="00E72918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 Cover Charge: $10 Per Person (All Cover Charges and additional donations goes to Opportunit</w:t>
      </w:r>
      <w:r w:rsidR="00001257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ies</w:t>
      </w:r>
      <w:r w:rsidRPr="00E72918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 xml:space="preserve">, Meals on Wheels and matched by St. David's Foundation). Full menu and drinks will be available to purchase. </w:t>
      </w:r>
    </w:p>
    <w:p w:rsidR="00E72918" w:rsidRPr="00E72918" w:rsidRDefault="00E72918" w:rsidP="00D142B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26282A"/>
          <w:sz w:val="21"/>
          <w:szCs w:val="21"/>
        </w:rPr>
      </w:pPr>
      <w:r w:rsidRPr="00E72918">
        <w:rPr>
          <w:rFonts w:ascii="Helvetica" w:eastAsia="Times New Roman" w:hAnsi="Helvetica" w:cs="Helvetica"/>
          <w:b/>
          <w:bCs/>
          <w:color w:val="26282A"/>
          <w:sz w:val="24"/>
          <w:szCs w:val="24"/>
          <w:u w:val="single"/>
        </w:rPr>
        <w:t>Note</w:t>
      </w:r>
      <w:r w:rsidRPr="00E72918">
        <w:rPr>
          <w:rFonts w:ascii="Helvetica" w:eastAsia="Times New Roman" w:hAnsi="Helvetica" w:cs="Helvetica"/>
          <w:bCs/>
          <w:color w:val="26282A"/>
          <w:sz w:val="24"/>
          <w:szCs w:val="24"/>
          <w:u w:val="single"/>
        </w:rPr>
        <w:t>:</w:t>
      </w:r>
      <w:r w:rsidRPr="00D142BF">
        <w:rPr>
          <w:rFonts w:ascii="Helvetica" w:eastAsia="Times New Roman" w:hAnsi="Helvetica" w:cs="Helvetica"/>
          <w:bCs/>
          <w:color w:val="26282A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bCs/>
          <w:color w:val="26282A"/>
          <w:sz w:val="24"/>
          <w:szCs w:val="24"/>
          <w:u w:val="single"/>
        </w:rPr>
        <w:t xml:space="preserve"> </w:t>
      </w:r>
      <w:r w:rsidRPr="00E72918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Nels Johnson/Mulligan's has donated the use of Mulligan's includ</w:t>
      </w:r>
      <w:r w:rsidR="00AC4B41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ing</w:t>
      </w:r>
      <w:r w:rsidRPr="00E72918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 xml:space="preserve"> the patio for this fundraiser. </w:t>
      </w:r>
    </w:p>
    <w:p w:rsidR="00E72918" w:rsidRPr="00D142BF" w:rsidRDefault="00E72918" w:rsidP="00D142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8"/>
          <w:szCs w:val="28"/>
        </w:rPr>
      </w:pPr>
      <w:r w:rsidRPr="00D142BF">
        <w:rPr>
          <w:rFonts w:ascii="Helvetica" w:eastAsia="Times New Roman" w:hAnsi="Helvetica" w:cs="Helvetica"/>
          <w:b/>
          <w:bCs/>
          <w:color w:val="26282A"/>
          <w:sz w:val="28"/>
          <w:szCs w:val="28"/>
        </w:rPr>
        <w:t xml:space="preserve">Benefits: Sun City and Georgetown Clients Served by </w:t>
      </w:r>
      <w:r w:rsidR="00D142BF">
        <w:rPr>
          <w:rFonts w:ascii="Helvetica" w:eastAsia="Times New Roman" w:hAnsi="Helvetica" w:cs="Helvetica"/>
          <w:b/>
          <w:bCs/>
          <w:color w:val="26282A"/>
          <w:sz w:val="28"/>
          <w:szCs w:val="28"/>
        </w:rPr>
        <w:t>Opportunities/</w:t>
      </w:r>
      <w:r w:rsidRPr="00D142BF">
        <w:rPr>
          <w:rFonts w:ascii="Helvetica" w:eastAsia="Times New Roman" w:hAnsi="Helvetica" w:cs="Helvetica"/>
          <w:b/>
          <w:bCs/>
          <w:color w:val="26282A"/>
          <w:sz w:val="28"/>
          <w:szCs w:val="28"/>
        </w:rPr>
        <w:t>Meals on Wheels</w:t>
      </w:r>
      <w:r w:rsidR="00D142BF">
        <w:rPr>
          <w:rFonts w:ascii="Helvetica" w:eastAsia="Times New Roman" w:hAnsi="Helvetica" w:cs="Helvetica"/>
          <w:b/>
          <w:bCs/>
          <w:color w:val="26282A"/>
          <w:sz w:val="28"/>
          <w:szCs w:val="28"/>
        </w:rPr>
        <w:t>,</w:t>
      </w:r>
      <w:r w:rsidRPr="00D142BF">
        <w:rPr>
          <w:rFonts w:ascii="Helvetica" w:eastAsia="Times New Roman" w:hAnsi="Helvetica" w:cs="Helvetica"/>
          <w:b/>
          <w:bCs/>
          <w:color w:val="26282A"/>
          <w:sz w:val="28"/>
          <w:szCs w:val="28"/>
        </w:rPr>
        <w:t xml:space="preserve"> Madella Hilliard Senior Center in Georgetown (Fundraiser exclusive for this Center). </w:t>
      </w:r>
    </w:p>
    <w:p w:rsidR="00E72918" w:rsidRPr="00D142BF" w:rsidRDefault="00E72918" w:rsidP="00E729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8"/>
          <w:szCs w:val="28"/>
        </w:rPr>
      </w:pPr>
      <w:r w:rsidRPr="00D142BF">
        <w:rPr>
          <w:rFonts w:ascii="Helvetica" w:eastAsia="Times New Roman" w:hAnsi="Helvetica" w:cs="Helvetica"/>
          <w:b/>
          <w:bCs/>
          <w:color w:val="26282A"/>
          <w:sz w:val="28"/>
          <w:szCs w:val="28"/>
        </w:rPr>
        <w:t xml:space="preserve">Goal is $50,000 plus $50,000 matched by St. David's Foundation </w:t>
      </w:r>
      <w:r w:rsidR="00AC4B41">
        <w:rPr>
          <w:rFonts w:ascii="Helvetica" w:eastAsia="Times New Roman" w:hAnsi="Helvetica" w:cs="Helvetica"/>
          <w:b/>
          <w:bCs/>
          <w:color w:val="26282A"/>
          <w:sz w:val="28"/>
          <w:szCs w:val="28"/>
        </w:rPr>
        <w:t>for</w:t>
      </w:r>
      <w:r w:rsidRPr="00D142BF">
        <w:rPr>
          <w:rFonts w:ascii="Helvetica" w:eastAsia="Times New Roman" w:hAnsi="Helvetica" w:cs="Helvetica"/>
          <w:b/>
          <w:bCs/>
          <w:color w:val="26282A"/>
          <w:sz w:val="28"/>
          <w:szCs w:val="28"/>
        </w:rPr>
        <w:t xml:space="preserve"> a total of $100,000.</w:t>
      </w:r>
    </w:p>
    <w:p w:rsidR="00E72918" w:rsidRDefault="00E72918" w:rsidP="00E729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8"/>
          <w:szCs w:val="28"/>
        </w:rPr>
      </w:pPr>
      <w:r w:rsidRPr="00D142BF">
        <w:rPr>
          <w:rFonts w:ascii="Helvetica" w:eastAsia="Times New Roman" w:hAnsi="Helvetica" w:cs="Helvetica"/>
          <w:b/>
          <w:bCs/>
          <w:color w:val="26282A"/>
          <w:sz w:val="28"/>
          <w:szCs w:val="28"/>
        </w:rPr>
        <w:t xml:space="preserve">This is an online fundraiser from May 15th through July 31st. To donate go to </w:t>
      </w:r>
      <w:hyperlink r:id="rId8" w:history="1">
        <w:r w:rsidR="00D142BF" w:rsidRPr="00AB48FA">
          <w:rPr>
            <w:rStyle w:val="Hyperlink"/>
            <w:rFonts w:ascii="Helvetica" w:eastAsia="Times New Roman" w:hAnsi="Helvetica" w:cs="Helvetica"/>
            <w:b/>
            <w:bCs/>
            <w:sz w:val="28"/>
            <w:szCs w:val="28"/>
          </w:rPr>
          <w:t>www.owbc-tx.org</w:t>
        </w:r>
      </w:hyperlink>
      <w:r w:rsidR="00D142BF">
        <w:rPr>
          <w:rFonts w:ascii="Helvetica" w:eastAsia="Times New Roman" w:hAnsi="Helvetica" w:cs="Helvetica"/>
          <w:b/>
          <w:bCs/>
          <w:color w:val="26282A"/>
          <w:sz w:val="28"/>
          <w:szCs w:val="28"/>
        </w:rPr>
        <w:t xml:space="preserve"> then click on WHO Fundraiser.</w:t>
      </w:r>
    </w:p>
    <w:p w:rsidR="00A60004" w:rsidRDefault="00A60004" w:rsidP="00E729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8"/>
          <w:szCs w:val="28"/>
        </w:rPr>
      </w:pPr>
    </w:p>
    <w:p w:rsidR="00B66E22" w:rsidRDefault="00B66E22" w:rsidP="00E729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8"/>
          <w:szCs w:val="28"/>
        </w:rPr>
      </w:pPr>
    </w:p>
    <w:p w:rsidR="00B66E22" w:rsidRDefault="00B66E22" w:rsidP="00E729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8"/>
          <w:szCs w:val="28"/>
        </w:rPr>
      </w:pPr>
    </w:p>
    <w:p w:rsidR="00B66E22" w:rsidRDefault="00B66E22" w:rsidP="00E729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8"/>
          <w:szCs w:val="28"/>
        </w:rPr>
      </w:pPr>
    </w:p>
    <w:p w:rsidR="00A60004" w:rsidRDefault="00A60004" w:rsidP="00E729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8"/>
          <w:szCs w:val="28"/>
        </w:rPr>
      </w:pPr>
    </w:p>
    <w:p w:rsidR="00A60004" w:rsidRDefault="00A60004" w:rsidP="00E729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8"/>
          <w:szCs w:val="28"/>
        </w:rPr>
      </w:pPr>
    </w:p>
    <w:p w:rsidR="00A60004" w:rsidRDefault="00A60004" w:rsidP="00E729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8"/>
          <w:szCs w:val="28"/>
        </w:rPr>
      </w:pPr>
    </w:p>
    <w:p w:rsidR="00E72918" w:rsidRPr="00D142BF" w:rsidRDefault="00B66E22" w:rsidP="00E35D0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noProof/>
          <w:color w:val="26282A"/>
          <w:sz w:val="28"/>
          <w:szCs w:val="28"/>
        </w:rPr>
        <w:drawing>
          <wp:inline distT="0" distB="0" distL="0" distR="0">
            <wp:extent cx="2771499" cy="1263015"/>
            <wp:effectExtent l="0" t="0" r="0" b="0"/>
            <wp:docPr id="1172806999" name="Picture 1" descr="A black background with colorful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806999" name="Picture 1" descr="A black background with colorful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044" cy="126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2918" w:rsidRPr="00D142BF" w:rsidSect="00FF0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95611"/>
    <w:multiLevelType w:val="multilevel"/>
    <w:tmpl w:val="2116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4A0FEE"/>
    <w:multiLevelType w:val="multilevel"/>
    <w:tmpl w:val="1D7C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918"/>
    <w:rsid w:val="00001257"/>
    <w:rsid w:val="00002217"/>
    <w:rsid w:val="00026D81"/>
    <w:rsid w:val="001419E2"/>
    <w:rsid w:val="0048459A"/>
    <w:rsid w:val="006242C6"/>
    <w:rsid w:val="007F044E"/>
    <w:rsid w:val="00856E95"/>
    <w:rsid w:val="00891722"/>
    <w:rsid w:val="00A60004"/>
    <w:rsid w:val="00AC4B41"/>
    <w:rsid w:val="00B66E22"/>
    <w:rsid w:val="00BD00A9"/>
    <w:rsid w:val="00C9070A"/>
    <w:rsid w:val="00D142BF"/>
    <w:rsid w:val="00E35D0A"/>
    <w:rsid w:val="00E72918"/>
    <w:rsid w:val="00F045BB"/>
    <w:rsid w:val="00FF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42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6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67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0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8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2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30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21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77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7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396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90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3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6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bc-tx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045a921-95b1-464a-94f9-6e982c7082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A4B471BF2DD4F90499A158E9E9DA4" ma:contentTypeVersion="16" ma:contentTypeDescription="Create a new document." ma:contentTypeScope="" ma:versionID="1fdaf5d5555965999e3117b5968c2f03">
  <xsd:schema xmlns:xsd="http://www.w3.org/2001/XMLSchema" xmlns:xs="http://www.w3.org/2001/XMLSchema" xmlns:p="http://schemas.microsoft.com/office/2006/metadata/properties" xmlns:ns3="4fc606c0-8e71-436c-b513-1e644c5266f5" xmlns:ns4="4045a921-95b1-464a-94f9-6e982c7082a0" targetNamespace="http://schemas.microsoft.com/office/2006/metadata/properties" ma:root="true" ma:fieldsID="a8a992ecad297eaf3e693cf1e6d8b525" ns3:_="" ns4:_="">
    <xsd:import namespace="4fc606c0-8e71-436c-b513-1e644c5266f5"/>
    <xsd:import namespace="4045a921-95b1-464a-94f9-6e982c7082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DateTaken" minOccurs="0"/>
                <xsd:element ref="ns4:MediaServiceSearchPropertie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606c0-8e71-436c-b513-1e644c526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5a921-95b1-464a-94f9-6e982c708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4C30EC-8531-4BD3-B4AB-F183C1EF18DA}">
  <ds:schemaRefs>
    <ds:schemaRef ds:uri="http://schemas.microsoft.com/office/2006/metadata/properties"/>
    <ds:schemaRef ds:uri="http://schemas.microsoft.com/office/infopath/2007/PartnerControls"/>
    <ds:schemaRef ds:uri="4045a921-95b1-464a-94f9-6e982c7082a0"/>
  </ds:schemaRefs>
</ds:datastoreItem>
</file>

<file path=customXml/itemProps2.xml><?xml version="1.0" encoding="utf-8"?>
<ds:datastoreItem xmlns:ds="http://schemas.openxmlformats.org/officeDocument/2006/customXml" ds:itemID="{140299A2-F1F4-4707-95C3-66EAC8985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4E6DF-8440-4569-B539-02DD9CC2A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606c0-8e71-436c-b513-1e644c5266f5"/>
    <ds:schemaRef ds:uri="4045a921-95b1-464a-94f9-6e982c708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MJ04SK5J</dc:creator>
  <cp:lastModifiedBy>MJ04SK5J</cp:lastModifiedBy>
  <cp:revision>3</cp:revision>
  <cp:lastPrinted>2024-04-19T21:06:00Z</cp:lastPrinted>
  <dcterms:created xsi:type="dcterms:W3CDTF">2024-04-17T14:21:00Z</dcterms:created>
  <dcterms:modified xsi:type="dcterms:W3CDTF">2024-04-19T21:07:00Z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0x010100F16A4B471BF2DD4F90499A158E9E9DA4</vt:lpwstr>
  </property>
</Properties>
</file>